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DEC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F2DEC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</w:p>
    <w:p w:rsidR="00CF2DEC" w:rsidRPr="00D36133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F2DEC" w:rsidRPr="00D36133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AD2E14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CF2DEC" w:rsidRPr="00D36133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поселения</w:t>
      </w:r>
      <w:r w:rsidR="00AD2E14">
        <w:rPr>
          <w:rFonts w:ascii="Times New Roman" w:hAnsi="Times New Roman" w:cs="Times New Roman"/>
          <w:sz w:val="28"/>
          <w:szCs w:val="28"/>
        </w:rPr>
        <w:t xml:space="preserve">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CF2DEC" w:rsidRPr="00E8387C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  <w:u w:val="single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 w:rsidR="00E8387C" w:rsidRPr="00E8387C">
        <w:rPr>
          <w:rFonts w:ascii="Times New Roman" w:hAnsi="Times New Roman" w:cs="Times New Roman"/>
          <w:sz w:val="28"/>
          <w:szCs w:val="28"/>
          <w:u w:val="single"/>
        </w:rPr>
        <w:t>02.12.2021</w:t>
      </w:r>
      <w:r w:rsidR="00E8387C">
        <w:rPr>
          <w:rFonts w:ascii="Times New Roman" w:hAnsi="Times New Roman" w:cs="Times New Roman"/>
          <w:sz w:val="28"/>
          <w:szCs w:val="28"/>
        </w:rPr>
        <w:t xml:space="preserve"> 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r w:rsidR="00E8387C">
        <w:rPr>
          <w:rFonts w:ascii="Times New Roman" w:hAnsi="Times New Roman" w:cs="Times New Roman"/>
          <w:sz w:val="28"/>
          <w:szCs w:val="28"/>
          <w:u w:val="single"/>
        </w:rPr>
        <w:t>291-р</w:t>
      </w:r>
    </w:p>
    <w:p w:rsidR="00CF2DEC" w:rsidRDefault="00CF2DEC" w:rsidP="00AD2E14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</w:p>
    <w:p w:rsidR="000839A8" w:rsidRPr="00587BEE" w:rsidRDefault="000839A8" w:rsidP="00AD2E14">
      <w:pPr>
        <w:shd w:val="clear" w:color="auto" w:fill="FFFFFF"/>
        <w:spacing w:after="0" w:line="288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D2E14" w:rsidRDefault="00AD2E14" w:rsidP="00AD2E14">
      <w:pPr>
        <w:pStyle w:val="a8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AD2E14" w:rsidRDefault="00AD2E14" w:rsidP="00AD2E14">
      <w:pPr>
        <w:pStyle w:val="a8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осуществления ведомственного контроля за деятельностью муниципальных учреждений, находящихся в ведении администрации Тимашевского городского поселения Тимашевского района</w:t>
      </w:r>
      <w:r w:rsidR="00D518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2022 год</w:t>
      </w:r>
    </w:p>
    <w:p w:rsidR="00AD2E14" w:rsidRDefault="00AD2E14" w:rsidP="00AD2E14">
      <w:pPr>
        <w:pStyle w:val="a8"/>
        <w:ind w:right="-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817"/>
        <w:gridCol w:w="2693"/>
        <w:gridCol w:w="2694"/>
        <w:gridCol w:w="1687"/>
        <w:gridCol w:w="1862"/>
      </w:tblGrid>
      <w:tr w:rsidR="00AD2E14" w:rsidTr="00AD2E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 (выездная, документарная)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AD2E14" w:rsidTr="00AD2E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04.04-22.04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AD2E14" w:rsidTr="00AD2E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ЖКХ СТ и С ТГП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03.10-21.10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</w:tbl>
    <w:p w:rsidR="00AD2E14" w:rsidRDefault="00AD2E14" w:rsidP="00AD2E14">
      <w:pPr>
        <w:pStyle w:val="a8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AD2E14" w:rsidRDefault="00AD2E14" w:rsidP="00AD2E14">
      <w:pPr>
        <w:pStyle w:val="a8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AD2E14" w:rsidRDefault="00AD2E14" w:rsidP="00AD2E14">
      <w:pPr>
        <w:pStyle w:val="a8"/>
        <w:ind w:right="-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D2E14" w:rsidRDefault="00AD2E14" w:rsidP="00AD2E1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финансового</w:t>
      </w:r>
    </w:p>
    <w:p w:rsidR="00AD2E14" w:rsidRDefault="00AD2E14" w:rsidP="00AD2E1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AD2E14" w:rsidRDefault="00AD2E14" w:rsidP="00AD2E1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75112" w:rsidRPr="00587BEE" w:rsidRDefault="00AD2E14" w:rsidP="00AD2E14">
      <w:pPr>
        <w:pStyle w:val="a8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М</w:t>
      </w:r>
      <w:r w:rsidR="00011BAB" w:rsidRPr="00587BEE">
        <w:rPr>
          <w:rFonts w:ascii="Times New Roman" w:hAnsi="Times New Roman" w:cs="Times New Roman"/>
          <w:sz w:val="28"/>
          <w:szCs w:val="28"/>
        </w:rPr>
        <w:t>.В. Кочура</w:t>
      </w:r>
    </w:p>
    <w:p w:rsidR="00011BAB" w:rsidRPr="00587BEE" w:rsidRDefault="00011BAB" w:rsidP="00AD2E14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011BAB" w:rsidRPr="00587BEE" w:rsidRDefault="00011BAB" w:rsidP="00AD2E14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011BAB" w:rsidRPr="00587BEE" w:rsidSect="00AD2E1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462" w:rsidRDefault="00895462" w:rsidP="000839A8">
      <w:pPr>
        <w:spacing w:after="0" w:line="240" w:lineRule="auto"/>
      </w:pPr>
      <w:r>
        <w:separator/>
      </w:r>
    </w:p>
  </w:endnote>
  <w:endnote w:type="continuationSeparator" w:id="1">
    <w:p w:rsidR="00895462" w:rsidRDefault="00895462" w:rsidP="0008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462" w:rsidRDefault="00895462" w:rsidP="000839A8">
      <w:pPr>
        <w:spacing w:after="0" w:line="240" w:lineRule="auto"/>
      </w:pPr>
      <w:r>
        <w:separator/>
      </w:r>
    </w:p>
  </w:footnote>
  <w:footnote w:type="continuationSeparator" w:id="1">
    <w:p w:rsidR="00895462" w:rsidRDefault="00895462" w:rsidP="00083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901"/>
      <w:docPartObj>
        <w:docPartGallery w:val="Page Numbers (Margins)"/>
        <w:docPartUnique/>
      </w:docPartObj>
    </w:sdtPr>
    <w:sdtContent>
      <w:p w:rsidR="000839A8" w:rsidRDefault="00201976">
        <w:pPr>
          <w:pStyle w:val="a4"/>
        </w:pPr>
        <w:r>
          <w:rPr>
            <w:noProof/>
            <w:lang w:eastAsia="zh-TW"/>
          </w:rPr>
          <w:pict>
            <v:rect id="_x0000_s6150" style="position:absolute;margin-left:0;margin-top:0;width:30.15pt;height:50.45pt;z-index:251660288;mso-position-horizontal:center;mso-position-horizontal-relative:right-margin-area;mso-position-vertical:center;mso-position-vertical-relative:page" o:allowincell="f" stroked="f">
              <v:textbox style="layout-flow:vertical;mso-next-textbox:#_x0000_s6150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699904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87BEE" w:rsidRPr="00587BEE" w:rsidRDefault="00201976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87B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587BEE" w:rsidRPr="00587B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587B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AD2E14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587B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A6249"/>
    <w:rsid w:val="00005EF9"/>
    <w:rsid w:val="00007137"/>
    <w:rsid w:val="00011BAB"/>
    <w:rsid w:val="000839A8"/>
    <w:rsid w:val="000A428F"/>
    <w:rsid w:val="000E07ED"/>
    <w:rsid w:val="000F7A32"/>
    <w:rsid w:val="0015676A"/>
    <w:rsid w:val="00187540"/>
    <w:rsid w:val="001B4B19"/>
    <w:rsid w:val="001E51BF"/>
    <w:rsid w:val="00201976"/>
    <w:rsid w:val="0030029E"/>
    <w:rsid w:val="00306F7B"/>
    <w:rsid w:val="00314B2D"/>
    <w:rsid w:val="00343DBC"/>
    <w:rsid w:val="00353F61"/>
    <w:rsid w:val="00375112"/>
    <w:rsid w:val="00587BEE"/>
    <w:rsid w:val="005B2819"/>
    <w:rsid w:val="005D32AE"/>
    <w:rsid w:val="00643F47"/>
    <w:rsid w:val="007221CA"/>
    <w:rsid w:val="007E26C3"/>
    <w:rsid w:val="007F6D8D"/>
    <w:rsid w:val="00821ABB"/>
    <w:rsid w:val="00827A3C"/>
    <w:rsid w:val="0085581C"/>
    <w:rsid w:val="00895462"/>
    <w:rsid w:val="009304D6"/>
    <w:rsid w:val="00933A87"/>
    <w:rsid w:val="00950E2B"/>
    <w:rsid w:val="00AA32B4"/>
    <w:rsid w:val="00AA6249"/>
    <w:rsid w:val="00AD2E14"/>
    <w:rsid w:val="00BA0D2D"/>
    <w:rsid w:val="00BD6117"/>
    <w:rsid w:val="00CC5D99"/>
    <w:rsid w:val="00CF2DEC"/>
    <w:rsid w:val="00D25433"/>
    <w:rsid w:val="00D518F7"/>
    <w:rsid w:val="00DA185B"/>
    <w:rsid w:val="00E31F5B"/>
    <w:rsid w:val="00E8387C"/>
    <w:rsid w:val="00EC0075"/>
    <w:rsid w:val="00EE4BEE"/>
    <w:rsid w:val="00FA3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50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0E2B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AD2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764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4762B-7418-40F5-B2EA-946B7CC5B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2021-12-01T13:04:00Z</cp:lastPrinted>
  <dcterms:created xsi:type="dcterms:W3CDTF">2020-02-13T07:57:00Z</dcterms:created>
  <dcterms:modified xsi:type="dcterms:W3CDTF">2021-12-07T13:06:00Z</dcterms:modified>
</cp:coreProperties>
</file>